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814E7" w14:textId="77777777" w:rsidR="005F715C" w:rsidRPr="00281C1F" w:rsidRDefault="005B4E95" w:rsidP="00014365">
      <w:pPr>
        <w:spacing w:line="240" w:lineRule="auto"/>
        <w:jc w:val="center"/>
      </w:pPr>
      <w:bookmarkStart w:id="0" w:name="_GoBack"/>
      <w:bookmarkEnd w:id="0"/>
      <w:r>
        <w:rPr>
          <w:noProof/>
        </w:rPr>
        <w:drawing>
          <wp:inline distT="0" distB="0" distL="0" distR="0" wp14:anchorId="6E58F091" wp14:editId="6C57828C">
            <wp:extent cx="3417740" cy="1901190"/>
            <wp:effectExtent l="0" t="0" r="11430" b="3810"/>
            <wp:docPr id="2" name="Picture 2" descr="Macintosh HD:Users:mattkinney:Dropbox:(1) K-9 BUSINESS:LOGO:remarkable k9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kinney:Dropbox:(1) K-9 BUSINESS:LOGO:remarkable k9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3648" cy="1910039"/>
                    </a:xfrm>
                    <a:prstGeom prst="rect">
                      <a:avLst/>
                    </a:prstGeom>
                    <a:noFill/>
                    <a:ln>
                      <a:noFill/>
                    </a:ln>
                  </pic:spPr>
                </pic:pic>
              </a:graphicData>
            </a:graphic>
          </wp:inline>
        </w:drawing>
      </w:r>
      <w:r w:rsidR="00281C1F">
        <w:rPr>
          <w:rFonts w:ascii="Neutra Text Alt" w:hAnsi="Neutra Text Alt"/>
          <w:sz w:val="40"/>
          <w:szCs w:val="40"/>
        </w:rPr>
        <w:t xml:space="preserve"> </w:t>
      </w:r>
    </w:p>
    <w:p w14:paraId="43F4DCFE" w14:textId="65D738BF" w:rsidR="007744E8" w:rsidRDefault="00810699" w:rsidP="00A876EC">
      <w:pPr>
        <w:spacing w:after="0" w:line="240" w:lineRule="auto"/>
        <w:jc w:val="center"/>
        <w:outlineLvl w:val="0"/>
        <w:rPr>
          <w:rFonts w:ascii="Garamond" w:hAnsi="Garamond"/>
          <w:b/>
          <w:sz w:val="36"/>
          <w:szCs w:val="36"/>
        </w:rPr>
      </w:pPr>
      <w:r>
        <w:rPr>
          <w:rFonts w:ascii="Garamond" w:hAnsi="Garamond"/>
          <w:b/>
          <w:sz w:val="36"/>
          <w:szCs w:val="36"/>
        </w:rPr>
        <w:t>Choosing the Right Canine for You and Your Family</w:t>
      </w:r>
    </w:p>
    <w:p w14:paraId="52FB710F" w14:textId="77777777" w:rsidR="007744E8" w:rsidRPr="002C6D34" w:rsidRDefault="007744E8" w:rsidP="007744E8">
      <w:pPr>
        <w:spacing w:after="0" w:line="240" w:lineRule="auto"/>
        <w:jc w:val="center"/>
        <w:rPr>
          <w:rFonts w:ascii="Garamond" w:hAnsi="Garamond"/>
          <w:b/>
          <w:sz w:val="20"/>
          <w:szCs w:val="36"/>
        </w:rPr>
      </w:pPr>
    </w:p>
    <w:p w14:paraId="072273B4" w14:textId="22BA3C89" w:rsidR="00E97C86" w:rsidRPr="00E97C86" w:rsidRDefault="00E97C86" w:rsidP="00C55EC9">
      <w:pPr>
        <w:spacing w:after="0" w:line="240" w:lineRule="auto"/>
        <w:rPr>
          <w:rFonts w:ascii="Garamond" w:hAnsi="Garamond"/>
          <w:sz w:val="24"/>
        </w:rPr>
      </w:pPr>
      <w:r>
        <w:rPr>
          <w:rFonts w:ascii="Garamond" w:hAnsi="Garamond"/>
          <w:sz w:val="24"/>
        </w:rPr>
        <w:t xml:space="preserve">     </w:t>
      </w:r>
      <w:r w:rsidRPr="00E97C86">
        <w:rPr>
          <w:rFonts w:ascii="Garamond" w:hAnsi="Garamond"/>
          <w:sz w:val="24"/>
        </w:rPr>
        <w:t>Dogs seek out people and take obvious pleasure in their company. They often fulfill a childlike role and are dependent in their owners for most of their life. This dependency works both ways and your dog becomes part of your family. It makes sense to try to match your lifestyle and preferences to the temperament and needs of the dog.</w:t>
      </w:r>
    </w:p>
    <w:p w14:paraId="5DB1187A" w14:textId="77777777" w:rsidR="00E97C86" w:rsidRDefault="00E97C86" w:rsidP="00C55EC9">
      <w:pPr>
        <w:spacing w:after="0" w:line="240" w:lineRule="auto"/>
        <w:rPr>
          <w:rFonts w:ascii="Garamond" w:hAnsi="Garamond"/>
          <w:sz w:val="24"/>
        </w:rPr>
      </w:pPr>
    </w:p>
    <w:p w14:paraId="30D98B6B" w14:textId="6B5C66E5" w:rsidR="00E97C86" w:rsidRPr="00E97C86" w:rsidRDefault="00E97C86" w:rsidP="00C55EC9">
      <w:pPr>
        <w:spacing w:after="0" w:line="240" w:lineRule="auto"/>
        <w:rPr>
          <w:rFonts w:ascii="Garamond" w:hAnsi="Garamond"/>
          <w:sz w:val="24"/>
        </w:rPr>
      </w:pPr>
      <w:r>
        <w:rPr>
          <w:rFonts w:ascii="Garamond" w:hAnsi="Garamond"/>
          <w:sz w:val="24"/>
        </w:rPr>
        <w:t xml:space="preserve">     </w:t>
      </w:r>
      <w:r w:rsidRPr="00E97C86">
        <w:rPr>
          <w:rFonts w:ascii="Garamond" w:hAnsi="Garamond"/>
          <w:sz w:val="24"/>
        </w:rPr>
        <w:t>You may be looking for a dog with behavioral characteristics such as the ability to guard, herd, retrieve, or just sit o</w:t>
      </w:r>
      <w:r>
        <w:rPr>
          <w:rFonts w:ascii="Garamond" w:hAnsi="Garamond"/>
          <w:sz w:val="24"/>
        </w:rPr>
        <w:t>n your lap. Other questions you wi</w:t>
      </w:r>
      <w:r w:rsidRPr="00E97C86">
        <w:rPr>
          <w:rFonts w:ascii="Garamond" w:hAnsi="Garamond"/>
          <w:sz w:val="24"/>
        </w:rPr>
        <w:t>ll need to ask yourself are what age? size?  sex? pure breed or not. For most pet parents, the age is considered first.</w:t>
      </w:r>
    </w:p>
    <w:p w14:paraId="24C65619" w14:textId="77777777" w:rsidR="00E97C86" w:rsidRPr="00E97C86" w:rsidRDefault="00E97C86" w:rsidP="00C55EC9">
      <w:pPr>
        <w:spacing w:after="0" w:line="240" w:lineRule="auto"/>
        <w:rPr>
          <w:rFonts w:ascii="Garamond" w:hAnsi="Garamond"/>
          <w:sz w:val="24"/>
        </w:rPr>
      </w:pPr>
    </w:p>
    <w:p w14:paraId="67E1C8D5" w14:textId="25C74D13" w:rsidR="00E97C86" w:rsidRPr="00E97C86" w:rsidRDefault="00E97C86" w:rsidP="00C55EC9">
      <w:pPr>
        <w:spacing w:after="0" w:line="240" w:lineRule="auto"/>
        <w:rPr>
          <w:rFonts w:ascii="Garamond" w:hAnsi="Garamond"/>
          <w:sz w:val="24"/>
        </w:rPr>
      </w:pPr>
      <w:r>
        <w:rPr>
          <w:rFonts w:ascii="Garamond" w:hAnsi="Garamond"/>
          <w:sz w:val="24"/>
        </w:rPr>
        <w:t xml:space="preserve">     </w:t>
      </w:r>
      <w:r w:rsidRPr="00E97C86">
        <w:rPr>
          <w:rFonts w:ascii="Garamond" w:hAnsi="Garamond"/>
          <w:sz w:val="24"/>
        </w:rPr>
        <w:t>What age of dog? Of course, a puppy i</w:t>
      </w:r>
      <w:r>
        <w:rPr>
          <w:rFonts w:ascii="Garamond" w:hAnsi="Garamond"/>
          <w:sz w:val="24"/>
        </w:rPr>
        <w:t>s delightful, especially if you ha</w:t>
      </w:r>
      <w:r w:rsidRPr="00E97C86">
        <w:rPr>
          <w:rFonts w:ascii="Garamond" w:hAnsi="Garamond"/>
          <w:sz w:val="24"/>
        </w:rPr>
        <w:t>ve got children in the house, but there may be reasons why</w:t>
      </w:r>
      <w:r>
        <w:rPr>
          <w:rFonts w:ascii="Garamond" w:hAnsi="Garamond"/>
          <w:sz w:val="24"/>
        </w:rPr>
        <w:t xml:space="preserve"> an older dog is better. If you a</w:t>
      </w:r>
      <w:r w:rsidRPr="00E97C86">
        <w:rPr>
          <w:rFonts w:ascii="Garamond" w:hAnsi="Garamond"/>
          <w:sz w:val="24"/>
        </w:rPr>
        <w:t>re looking for a good companion right from the start, a young adult dog may be best. A puppy requires someone around all day to properly house train and to develop a good relationship. If you choose an older dog, make sure it is house-trained, a dog that has been kenneled for a long time may not be.</w:t>
      </w:r>
    </w:p>
    <w:p w14:paraId="5BE285B8" w14:textId="77777777" w:rsidR="00E97C86" w:rsidRPr="00E97C86" w:rsidRDefault="00E97C86" w:rsidP="00C55EC9">
      <w:pPr>
        <w:spacing w:after="0" w:line="240" w:lineRule="auto"/>
        <w:rPr>
          <w:rFonts w:ascii="Garamond" w:hAnsi="Garamond"/>
          <w:sz w:val="24"/>
        </w:rPr>
      </w:pPr>
    </w:p>
    <w:p w14:paraId="1C30C4BB" w14:textId="1C737D54" w:rsidR="00E97C86" w:rsidRPr="00E97C86" w:rsidRDefault="00E97C86" w:rsidP="00C55EC9">
      <w:pPr>
        <w:spacing w:after="0" w:line="240" w:lineRule="auto"/>
        <w:rPr>
          <w:rFonts w:ascii="Garamond" w:hAnsi="Garamond"/>
          <w:sz w:val="24"/>
        </w:rPr>
      </w:pPr>
      <w:r>
        <w:rPr>
          <w:rFonts w:ascii="Garamond" w:hAnsi="Garamond"/>
          <w:sz w:val="24"/>
        </w:rPr>
        <w:t xml:space="preserve">     </w:t>
      </w:r>
      <w:r w:rsidRPr="00E97C86">
        <w:rPr>
          <w:rFonts w:ascii="Garamond" w:hAnsi="Garamond"/>
          <w:sz w:val="24"/>
        </w:rPr>
        <w:t xml:space="preserve">Size is the next important consideration. Large breeds are both expensive to buy and to feed, they need a lot of space </w:t>
      </w:r>
      <w:r>
        <w:rPr>
          <w:rFonts w:ascii="Garamond" w:hAnsi="Garamond"/>
          <w:sz w:val="24"/>
        </w:rPr>
        <w:t>and a lot of exercise and are not</w:t>
      </w:r>
      <w:r w:rsidRPr="00E97C86">
        <w:rPr>
          <w:rFonts w:ascii="Garamond" w:hAnsi="Garamond"/>
          <w:sz w:val="24"/>
        </w:rPr>
        <w:t xml:space="preserve"> well suited to city living in an apartment. Small and toy breeds need far less space and exercise, they eat less too! But you must take care with young children, as toy breeds bones are fine and fragile and children can accidentally hurt them seriously. Large breeds also age quicker than </w:t>
      </w:r>
      <w:r>
        <w:rPr>
          <w:rFonts w:ascii="Garamond" w:hAnsi="Garamond"/>
          <w:sz w:val="24"/>
        </w:rPr>
        <w:t>the smaller breeds and most do no</w:t>
      </w:r>
      <w:r w:rsidRPr="00E97C86">
        <w:rPr>
          <w:rFonts w:ascii="Garamond" w:hAnsi="Garamond"/>
          <w:sz w:val="24"/>
        </w:rPr>
        <w:t xml:space="preserve">t live beyond 14 years, while the smaller breeds can live to be 20 years old. </w:t>
      </w:r>
    </w:p>
    <w:p w14:paraId="15F7E818" w14:textId="77777777" w:rsidR="00E97C86" w:rsidRPr="00E97C86" w:rsidRDefault="00E97C86" w:rsidP="00C55EC9">
      <w:pPr>
        <w:spacing w:after="0" w:line="240" w:lineRule="auto"/>
        <w:rPr>
          <w:rFonts w:ascii="Garamond" w:hAnsi="Garamond"/>
          <w:sz w:val="24"/>
        </w:rPr>
      </w:pPr>
    </w:p>
    <w:p w14:paraId="628F8FFF" w14:textId="569D8CF7" w:rsidR="00E97C86" w:rsidRPr="00E97C86" w:rsidRDefault="00E97C86" w:rsidP="00C55EC9">
      <w:pPr>
        <w:spacing w:after="0" w:line="240" w:lineRule="auto"/>
        <w:rPr>
          <w:rFonts w:ascii="Garamond" w:hAnsi="Garamond"/>
          <w:sz w:val="24"/>
        </w:rPr>
      </w:pPr>
      <w:r>
        <w:rPr>
          <w:rFonts w:ascii="Garamond" w:hAnsi="Garamond"/>
          <w:sz w:val="24"/>
        </w:rPr>
        <w:t xml:space="preserve">     </w:t>
      </w:r>
      <w:r w:rsidRPr="00E97C86">
        <w:rPr>
          <w:rFonts w:ascii="Garamond" w:hAnsi="Garamond"/>
          <w:sz w:val="24"/>
        </w:rPr>
        <w:t>Male or female is the next consideration, and most owners have their own preferences. Females are usually more demanding of attention, but they are easier to train and develop a more solid attachment to their owners. Male dogs are usually more consistent in their temperament, but are more difficult to train due to</w:t>
      </w:r>
      <w:r>
        <w:rPr>
          <w:rFonts w:ascii="Garamond" w:hAnsi="Garamond"/>
          <w:sz w:val="24"/>
        </w:rPr>
        <w:t xml:space="preserve"> their independent nature. Male’</w:t>
      </w:r>
      <w:r w:rsidRPr="00E97C86">
        <w:rPr>
          <w:rFonts w:ascii="Garamond" w:hAnsi="Garamond"/>
          <w:sz w:val="24"/>
        </w:rPr>
        <w:t>s may become so aggressive or wander so much that ne</w:t>
      </w:r>
      <w:r>
        <w:rPr>
          <w:rFonts w:ascii="Garamond" w:hAnsi="Garamond"/>
          <w:sz w:val="24"/>
        </w:rPr>
        <w:t>utering is called for. This is no</w:t>
      </w:r>
      <w:r w:rsidRPr="00E97C86">
        <w:rPr>
          <w:rFonts w:ascii="Garamond" w:hAnsi="Garamond"/>
          <w:sz w:val="24"/>
        </w:rPr>
        <w:t>t always su</w:t>
      </w:r>
      <w:r>
        <w:rPr>
          <w:rFonts w:ascii="Garamond" w:hAnsi="Garamond"/>
          <w:sz w:val="24"/>
        </w:rPr>
        <w:t>ccessful and can change the dog’</w:t>
      </w:r>
      <w:r w:rsidRPr="00E97C86">
        <w:rPr>
          <w:rFonts w:ascii="Garamond" w:hAnsi="Garamond"/>
          <w:sz w:val="24"/>
        </w:rPr>
        <w:t xml:space="preserve">s character. </w:t>
      </w:r>
    </w:p>
    <w:p w14:paraId="38941B14" w14:textId="77777777" w:rsidR="00E97C86" w:rsidRPr="00E97C86" w:rsidRDefault="00E97C86" w:rsidP="00C55EC9">
      <w:pPr>
        <w:spacing w:after="0" w:line="240" w:lineRule="auto"/>
        <w:rPr>
          <w:rFonts w:ascii="Garamond" w:hAnsi="Garamond"/>
          <w:sz w:val="24"/>
        </w:rPr>
      </w:pPr>
    </w:p>
    <w:p w14:paraId="24DFA842" w14:textId="0CF91DF1" w:rsidR="00E97C86" w:rsidRPr="00E97C86" w:rsidRDefault="00E97C86" w:rsidP="00C55EC9">
      <w:pPr>
        <w:spacing w:after="0" w:line="240" w:lineRule="auto"/>
        <w:rPr>
          <w:rFonts w:ascii="Garamond" w:hAnsi="Garamond"/>
          <w:sz w:val="24"/>
        </w:rPr>
      </w:pPr>
      <w:r>
        <w:rPr>
          <w:rFonts w:ascii="Garamond" w:hAnsi="Garamond"/>
          <w:sz w:val="24"/>
        </w:rPr>
        <w:t xml:space="preserve">     </w:t>
      </w:r>
      <w:r w:rsidRPr="00E97C86">
        <w:rPr>
          <w:rFonts w:ascii="Garamond" w:hAnsi="Garamond"/>
          <w:sz w:val="24"/>
        </w:rPr>
        <w:t xml:space="preserve">Pedigree or not? Non-pedigree dogs sometimes called mongrels, have a lot </w:t>
      </w:r>
      <w:r>
        <w:rPr>
          <w:rFonts w:ascii="Garamond" w:hAnsi="Garamond"/>
          <w:sz w:val="24"/>
        </w:rPr>
        <w:t>in their favor. While they are no</w:t>
      </w:r>
      <w:r w:rsidRPr="00E97C86">
        <w:rPr>
          <w:rFonts w:ascii="Garamond" w:hAnsi="Garamond"/>
          <w:sz w:val="24"/>
        </w:rPr>
        <w:t>t as predictable in terms of looks and temperament, they are much less afflicted by inherited diseases than pedigree dogs and seem to avoid some of the more common ailments. Pedigree dogs can develop ailments that are common to their breed that gets passed to each new generation. You should look into the hereditary defects of any pedigree you are consider</w:t>
      </w:r>
      <w:r>
        <w:rPr>
          <w:rFonts w:ascii="Garamond" w:hAnsi="Garamond"/>
          <w:sz w:val="24"/>
        </w:rPr>
        <w:t>ing. Most of these ailments do no</w:t>
      </w:r>
      <w:r w:rsidRPr="00E97C86">
        <w:rPr>
          <w:rFonts w:ascii="Garamond" w:hAnsi="Garamond"/>
          <w:sz w:val="24"/>
        </w:rPr>
        <w:t>t occur until the animal is old, but they will occur.</w:t>
      </w:r>
    </w:p>
    <w:p w14:paraId="3346A539" w14:textId="77777777" w:rsidR="00E97C86" w:rsidRPr="00E97C86" w:rsidRDefault="00E97C86" w:rsidP="00C55EC9">
      <w:pPr>
        <w:spacing w:after="0" w:line="240" w:lineRule="auto"/>
        <w:rPr>
          <w:rFonts w:ascii="Garamond" w:hAnsi="Garamond"/>
          <w:sz w:val="24"/>
        </w:rPr>
      </w:pPr>
    </w:p>
    <w:p w14:paraId="195797D4" w14:textId="37ABE120" w:rsidR="00FF6B73" w:rsidRPr="00300A81" w:rsidRDefault="00E97C86" w:rsidP="00C55EC9">
      <w:pPr>
        <w:spacing w:after="0" w:line="240" w:lineRule="auto"/>
        <w:rPr>
          <w:rFonts w:ascii="Garamond" w:hAnsi="Garamond"/>
          <w:sz w:val="24"/>
        </w:rPr>
      </w:pPr>
      <w:r>
        <w:rPr>
          <w:rFonts w:ascii="Garamond" w:hAnsi="Garamond"/>
          <w:sz w:val="24"/>
        </w:rPr>
        <w:t xml:space="preserve">     </w:t>
      </w:r>
      <w:r w:rsidRPr="00E97C86">
        <w:rPr>
          <w:rFonts w:ascii="Garamond" w:hAnsi="Garamond"/>
          <w:sz w:val="24"/>
        </w:rPr>
        <w:t>No matter what type, breed, age, size, color, or other choice of dog you make, just remember, they will all need part of your time and space. Owning a pet and becoming a good pet parent is a commitment, but it can be one of the best and happiest commitments you can make, for both of you.</w:t>
      </w:r>
    </w:p>
    <w:p w14:paraId="39CEED85" w14:textId="77777777" w:rsidR="00300A81" w:rsidRPr="00300A81" w:rsidRDefault="00300A81" w:rsidP="00C55EC9">
      <w:pPr>
        <w:spacing w:after="0" w:line="240" w:lineRule="auto"/>
        <w:rPr>
          <w:rFonts w:ascii="Garamond" w:hAnsi="Garamond"/>
          <w:sz w:val="24"/>
        </w:rPr>
      </w:pPr>
    </w:p>
    <w:p w14:paraId="527AE5BA" w14:textId="77777777" w:rsidR="00300A81" w:rsidRPr="00300A81" w:rsidRDefault="00300A81" w:rsidP="002C6D34">
      <w:pPr>
        <w:spacing w:after="0"/>
        <w:rPr>
          <w:rFonts w:ascii="Garamond" w:hAnsi="Garamond"/>
          <w:sz w:val="24"/>
        </w:rPr>
      </w:pPr>
    </w:p>
    <w:p w14:paraId="297E9E32" w14:textId="0CD773F6" w:rsidR="00A675B0" w:rsidRPr="005802E8" w:rsidRDefault="00FF6B73" w:rsidP="005802E8">
      <w:pPr>
        <w:spacing w:after="0" w:line="240" w:lineRule="auto"/>
        <w:contextualSpacing/>
        <w:jc w:val="right"/>
        <w:outlineLvl w:val="0"/>
        <w:rPr>
          <w:rFonts w:ascii="Zapfino" w:hAnsi="Zapfino" w:cs="Apple Chancery"/>
          <w:b/>
          <w:sz w:val="16"/>
        </w:rPr>
      </w:pPr>
      <w:r w:rsidRPr="005802E8">
        <w:rPr>
          <w:rFonts w:ascii="Zapfino" w:hAnsi="Zapfino" w:cs="Apple Chancery"/>
          <w:b/>
          <w:sz w:val="16"/>
        </w:rPr>
        <w:t xml:space="preserve">Remarkable K9 Solutions </w:t>
      </w:r>
    </w:p>
    <w:sectPr w:rsidR="00A675B0" w:rsidRPr="005802E8" w:rsidSect="005802E8">
      <w:headerReference w:type="default" r:id="rId9"/>
      <w:footerReference w:type="default" r:id="rId10"/>
      <w:pgSz w:w="12240" w:h="15840"/>
      <w:pgMar w:top="720" w:right="1008" w:bottom="720" w:left="1008"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16A8C" w14:textId="77777777" w:rsidR="00966E19" w:rsidRDefault="00966E19" w:rsidP="00D30185">
      <w:pPr>
        <w:spacing w:after="0" w:line="240" w:lineRule="auto"/>
      </w:pPr>
      <w:r>
        <w:separator/>
      </w:r>
    </w:p>
  </w:endnote>
  <w:endnote w:type="continuationSeparator" w:id="0">
    <w:p w14:paraId="68F405D1" w14:textId="77777777" w:rsidR="00966E19" w:rsidRDefault="00966E19" w:rsidP="00D3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utra Text Alt">
    <w:altName w:val="Times New Roman"/>
    <w:charset w:val="00"/>
    <w:family w:val="auto"/>
    <w:pitch w:val="variable"/>
    <w:sig w:usb0="800000AF" w:usb1="4000204A" w:usb2="00000000" w:usb3="00000000" w:csb0="00000009" w:csb1="00000000"/>
  </w:font>
  <w:font w:name="Garamond">
    <w:panose1 w:val="02020404030301010803"/>
    <w:charset w:val="00"/>
    <w:family w:val="roman"/>
    <w:pitch w:val="variable"/>
    <w:sig w:usb0="00000287" w:usb1="00000000" w:usb2="00000000" w:usb3="00000000" w:csb0="0000009F" w:csb1="00000000"/>
  </w:font>
  <w:font w:name="Zapfino">
    <w:panose1 w:val="03030300040707070C03"/>
    <w:charset w:val="00"/>
    <w:family w:val="script"/>
    <w:pitch w:val="variable"/>
    <w:sig w:usb0="80000067" w:usb1="40000041" w:usb2="00000000" w:usb3="00000000" w:csb0="00000093" w:csb1="00000000"/>
  </w:font>
  <w:font w:name="Apple Chancery">
    <w:panose1 w:val="03020702040506060504"/>
    <w:charset w:val="00"/>
    <w:family w:val="script"/>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B0169" w14:textId="3AFC6330" w:rsidR="000F3F7D" w:rsidRDefault="000F3F7D" w:rsidP="00E43F2E">
    <w:pPr>
      <w:pStyle w:val="Footer"/>
      <w:spacing w:line="276" w:lineRule="auto"/>
      <w:jc w:val="center"/>
      <w:rPr>
        <w:rFonts w:ascii="Garamond" w:hAnsi="Garamond"/>
        <w:color w:val="000000" w:themeColor="text1"/>
        <w:sz w:val="24"/>
      </w:rPr>
    </w:pPr>
    <w:r>
      <w:rPr>
        <w:rFonts w:ascii="Garamond" w:hAnsi="Garamond"/>
        <w:sz w:val="24"/>
      </w:rPr>
      <w:t>Remarkable K9: PO Box 312222, New Braunf</w:t>
    </w:r>
    <w:r w:rsidR="0090295A">
      <w:rPr>
        <w:rFonts w:ascii="Garamond" w:hAnsi="Garamond"/>
        <w:sz w:val="24"/>
      </w:rPr>
      <w:t>els</w:t>
    </w:r>
    <w:r>
      <w:rPr>
        <w:rFonts w:ascii="Garamond" w:hAnsi="Garamond"/>
        <w:sz w:val="24"/>
      </w:rPr>
      <w:t xml:space="preserve">, TX </w:t>
    </w:r>
    <w:r w:rsidR="00EE7D33">
      <w:rPr>
        <w:rFonts w:ascii="Garamond" w:hAnsi="Garamond"/>
        <w:sz w:val="24"/>
      </w:rPr>
      <w:t>78131:</w:t>
    </w:r>
    <w:r>
      <w:rPr>
        <w:rFonts w:ascii="Garamond" w:hAnsi="Garamond"/>
        <w:sz w:val="24"/>
      </w:rPr>
      <w:t xml:space="preserve"> </w:t>
    </w:r>
    <w:hyperlink r:id="rId1" w:history="1">
      <w:r w:rsidRPr="00D30185">
        <w:rPr>
          <w:rStyle w:val="Hyperlink"/>
          <w:rFonts w:ascii="Garamond" w:hAnsi="Garamond"/>
          <w:color w:val="000000" w:themeColor="text1"/>
          <w:sz w:val="24"/>
        </w:rPr>
        <w:t>www.RemarkableK9.com</w:t>
      </w:r>
    </w:hyperlink>
    <w:r w:rsidRPr="00D30185">
      <w:rPr>
        <w:rFonts w:ascii="Garamond" w:hAnsi="Garamond"/>
        <w:color w:val="000000" w:themeColor="text1"/>
        <w:sz w:val="24"/>
      </w:rPr>
      <w:t xml:space="preserve"> </w:t>
    </w:r>
    <w:r>
      <w:rPr>
        <w:rFonts w:ascii="Garamond" w:hAnsi="Garamond"/>
        <w:color w:val="000000" w:themeColor="text1"/>
        <w:sz w:val="24"/>
      </w:rPr>
      <w:t>: 830.730.8212</w:t>
    </w:r>
  </w:p>
  <w:p w14:paraId="1969DD25" w14:textId="6B25C7C7" w:rsidR="000F3F7D" w:rsidRPr="00E43F2E" w:rsidRDefault="000F3F7D" w:rsidP="00E43F2E">
    <w:pPr>
      <w:pStyle w:val="Footer"/>
      <w:spacing w:line="276" w:lineRule="auto"/>
      <w:jc w:val="center"/>
      <w:rPr>
        <w:rFonts w:ascii="Garamond" w:hAnsi="Garamond"/>
        <w:b/>
        <w:color w:val="000000" w:themeColor="text1"/>
        <w:sz w:val="18"/>
      </w:rPr>
    </w:pPr>
    <w:r>
      <w:rPr>
        <w:rFonts w:ascii="Garamond" w:hAnsi="Garamond"/>
        <w:b/>
        <w:color w:val="000000" w:themeColor="text1"/>
        <w:sz w:val="18"/>
      </w:rPr>
      <w:t xml:space="preserve">“Dog training is 49% dog training and 51% owner training.” –Matt Kinney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9E2A2" w14:textId="77777777" w:rsidR="00966E19" w:rsidRDefault="00966E19" w:rsidP="00D30185">
      <w:pPr>
        <w:spacing w:after="0" w:line="240" w:lineRule="auto"/>
      </w:pPr>
      <w:r>
        <w:separator/>
      </w:r>
    </w:p>
  </w:footnote>
  <w:footnote w:type="continuationSeparator" w:id="0">
    <w:p w14:paraId="3DFA322E" w14:textId="77777777" w:rsidR="00966E19" w:rsidRDefault="00966E19" w:rsidP="00D301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71B5" w14:textId="150A8301" w:rsidR="005802E8" w:rsidRPr="005802E8" w:rsidRDefault="00E97C86" w:rsidP="005802E8">
    <w:pPr>
      <w:spacing w:after="0" w:line="240" w:lineRule="auto"/>
      <w:jc w:val="right"/>
      <w:rPr>
        <w:rFonts w:ascii="Garamond" w:hAnsi="Garamond" w:cs="Apple Chancery"/>
        <w:bCs/>
        <w:sz w:val="18"/>
      </w:rPr>
    </w:pPr>
    <w:r>
      <w:rPr>
        <w:rFonts w:ascii="Garamond" w:hAnsi="Garamond" w:cs="Apple Chancery"/>
        <w:bCs/>
        <w:sz w:val="18"/>
      </w:rPr>
      <w:t>8</w:t>
    </w:r>
    <w:r w:rsidR="005802E8" w:rsidRPr="005802E8">
      <w:rPr>
        <w:rFonts w:ascii="Garamond" w:hAnsi="Garamond" w:cs="Apple Chancery"/>
        <w:bCs/>
        <w:sz w:val="18"/>
      </w:rPr>
      <w:t xml:space="preserve"> September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B53FA"/>
    <w:multiLevelType w:val="hybridMultilevel"/>
    <w:tmpl w:val="EEE0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74D1B"/>
    <w:multiLevelType w:val="hybridMultilevel"/>
    <w:tmpl w:val="DF48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97001"/>
    <w:multiLevelType w:val="hybridMultilevel"/>
    <w:tmpl w:val="5DBE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B74BF"/>
    <w:multiLevelType w:val="hybridMultilevel"/>
    <w:tmpl w:val="4E1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87B95"/>
    <w:multiLevelType w:val="hybridMultilevel"/>
    <w:tmpl w:val="CEBA2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E677F"/>
    <w:multiLevelType w:val="hybridMultilevel"/>
    <w:tmpl w:val="7DD2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A3955"/>
    <w:multiLevelType w:val="hybridMultilevel"/>
    <w:tmpl w:val="CEBA2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BE4CFB"/>
    <w:multiLevelType w:val="hybridMultilevel"/>
    <w:tmpl w:val="F47C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749BA"/>
    <w:multiLevelType w:val="hybridMultilevel"/>
    <w:tmpl w:val="3238E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126CF"/>
    <w:multiLevelType w:val="multilevel"/>
    <w:tmpl w:val="7DD25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B94027F"/>
    <w:multiLevelType w:val="hybridMultilevel"/>
    <w:tmpl w:val="F810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D2D24"/>
    <w:multiLevelType w:val="multilevel"/>
    <w:tmpl w:val="8312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2255E8"/>
    <w:multiLevelType w:val="multilevel"/>
    <w:tmpl w:val="F734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F25F5B"/>
    <w:multiLevelType w:val="multilevel"/>
    <w:tmpl w:val="FC3E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58058A"/>
    <w:multiLevelType w:val="hybridMultilevel"/>
    <w:tmpl w:val="438C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3"/>
  </w:num>
  <w:num w:numId="5">
    <w:abstractNumId w:val="13"/>
  </w:num>
  <w:num w:numId="6">
    <w:abstractNumId w:val="14"/>
  </w:num>
  <w:num w:numId="7">
    <w:abstractNumId w:val="8"/>
  </w:num>
  <w:num w:numId="8">
    <w:abstractNumId w:val="5"/>
  </w:num>
  <w:num w:numId="9">
    <w:abstractNumId w:val="9"/>
  </w:num>
  <w:num w:numId="10">
    <w:abstractNumId w:val="0"/>
  </w:num>
  <w:num w:numId="11">
    <w:abstractNumId w:val="2"/>
  </w:num>
  <w:num w:numId="12">
    <w:abstractNumId w:val="6"/>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5C"/>
    <w:rsid w:val="00014365"/>
    <w:rsid w:val="00025D35"/>
    <w:rsid w:val="00043E7C"/>
    <w:rsid w:val="00045681"/>
    <w:rsid w:val="000F1A1D"/>
    <w:rsid w:val="000F3F7D"/>
    <w:rsid w:val="001E2A84"/>
    <w:rsid w:val="00276191"/>
    <w:rsid w:val="00281C1F"/>
    <w:rsid w:val="002C6D34"/>
    <w:rsid w:val="00300A81"/>
    <w:rsid w:val="003D3C86"/>
    <w:rsid w:val="003D4CB2"/>
    <w:rsid w:val="00434B90"/>
    <w:rsid w:val="004729BA"/>
    <w:rsid w:val="004C7A39"/>
    <w:rsid w:val="004E1763"/>
    <w:rsid w:val="00544D7F"/>
    <w:rsid w:val="0055546A"/>
    <w:rsid w:val="005658C2"/>
    <w:rsid w:val="005802E8"/>
    <w:rsid w:val="005B4E95"/>
    <w:rsid w:val="005F715C"/>
    <w:rsid w:val="00694780"/>
    <w:rsid w:val="006F6FCE"/>
    <w:rsid w:val="00706EA2"/>
    <w:rsid w:val="00736F84"/>
    <w:rsid w:val="007744E8"/>
    <w:rsid w:val="00777616"/>
    <w:rsid w:val="007A734A"/>
    <w:rsid w:val="00810699"/>
    <w:rsid w:val="00842F52"/>
    <w:rsid w:val="00892A7B"/>
    <w:rsid w:val="008C423E"/>
    <w:rsid w:val="008E4A67"/>
    <w:rsid w:val="0090295A"/>
    <w:rsid w:val="00966E19"/>
    <w:rsid w:val="009A3D94"/>
    <w:rsid w:val="00A067A3"/>
    <w:rsid w:val="00A675B0"/>
    <w:rsid w:val="00A876EC"/>
    <w:rsid w:val="00AC0F53"/>
    <w:rsid w:val="00AC180E"/>
    <w:rsid w:val="00B20B51"/>
    <w:rsid w:val="00BD67D1"/>
    <w:rsid w:val="00C35CE1"/>
    <w:rsid w:val="00C55EC9"/>
    <w:rsid w:val="00D30185"/>
    <w:rsid w:val="00D479CA"/>
    <w:rsid w:val="00DC072F"/>
    <w:rsid w:val="00DD14AB"/>
    <w:rsid w:val="00E43F2E"/>
    <w:rsid w:val="00E95BC4"/>
    <w:rsid w:val="00E97C86"/>
    <w:rsid w:val="00EA6362"/>
    <w:rsid w:val="00EE7D33"/>
    <w:rsid w:val="00EF5330"/>
    <w:rsid w:val="00F036F8"/>
    <w:rsid w:val="00F07531"/>
    <w:rsid w:val="00F867ED"/>
    <w:rsid w:val="00F92EE9"/>
    <w:rsid w:val="00FA6ABA"/>
    <w:rsid w:val="00FC0688"/>
    <w:rsid w:val="00FF6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F73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15C"/>
    <w:rPr>
      <w:rFonts w:ascii="Tahoma" w:hAnsi="Tahoma" w:cs="Tahoma"/>
      <w:sz w:val="16"/>
      <w:szCs w:val="16"/>
    </w:rPr>
  </w:style>
  <w:style w:type="character" w:customStyle="1" w:styleId="apple-converted-space">
    <w:name w:val="apple-converted-space"/>
    <w:basedOn w:val="DefaultParagraphFont"/>
    <w:rsid w:val="00DD14AB"/>
  </w:style>
  <w:style w:type="paragraph" w:styleId="ListParagraph">
    <w:name w:val="List Paragraph"/>
    <w:basedOn w:val="Normal"/>
    <w:uiPriority w:val="34"/>
    <w:qFormat/>
    <w:rsid w:val="00544D7F"/>
    <w:pPr>
      <w:ind w:left="720"/>
      <w:contextualSpacing/>
    </w:pPr>
  </w:style>
  <w:style w:type="character" w:styleId="Hyperlink">
    <w:name w:val="Hyperlink"/>
    <w:basedOn w:val="DefaultParagraphFont"/>
    <w:uiPriority w:val="99"/>
    <w:unhideWhenUsed/>
    <w:rsid w:val="00FC0688"/>
    <w:rPr>
      <w:color w:val="0000FF"/>
      <w:u w:val="single"/>
    </w:rPr>
  </w:style>
  <w:style w:type="paragraph" w:styleId="Header">
    <w:name w:val="header"/>
    <w:basedOn w:val="Normal"/>
    <w:link w:val="HeaderChar"/>
    <w:uiPriority w:val="99"/>
    <w:unhideWhenUsed/>
    <w:rsid w:val="00D301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0185"/>
  </w:style>
  <w:style w:type="paragraph" w:styleId="Footer">
    <w:name w:val="footer"/>
    <w:basedOn w:val="Normal"/>
    <w:link w:val="FooterChar"/>
    <w:uiPriority w:val="99"/>
    <w:unhideWhenUsed/>
    <w:rsid w:val="00D301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739109">
      <w:bodyDiv w:val="1"/>
      <w:marLeft w:val="0"/>
      <w:marRight w:val="0"/>
      <w:marTop w:val="0"/>
      <w:marBottom w:val="0"/>
      <w:divBdr>
        <w:top w:val="none" w:sz="0" w:space="0" w:color="auto"/>
        <w:left w:val="none" w:sz="0" w:space="0" w:color="auto"/>
        <w:bottom w:val="none" w:sz="0" w:space="0" w:color="auto"/>
        <w:right w:val="none" w:sz="0" w:space="0" w:color="auto"/>
      </w:divBdr>
    </w:div>
    <w:div w:id="1202354865">
      <w:bodyDiv w:val="1"/>
      <w:marLeft w:val="0"/>
      <w:marRight w:val="0"/>
      <w:marTop w:val="0"/>
      <w:marBottom w:val="0"/>
      <w:divBdr>
        <w:top w:val="none" w:sz="0" w:space="0" w:color="auto"/>
        <w:left w:val="none" w:sz="0" w:space="0" w:color="auto"/>
        <w:bottom w:val="none" w:sz="0" w:space="0" w:color="auto"/>
        <w:right w:val="none" w:sz="0" w:space="0" w:color="auto"/>
      </w:divBdr>
    </w:div>
    <w:div w:id="14881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markableK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49D5A2-DEDD-6B44-B039-82AA0251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2618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Leigh</dc:creator>
  <cp:lastModifiedBy>Matthew Kinney</cp:lastModifiedBy>
  <cp:revision>4</cp:revision>
  <cp:lastPrinted>2016-09-24T11:35:00Z</cp:lastPrinted>
  <dcterms:created xsi:type="dcterms:W3CDTF">2017-09-08T19:22:00Z</dcterms:created>
  <dcterms:modified xsi:type="dcterms:W3CDTF">2017-09-08T19:23:00Z</dcterms:modified>
</cp:coreProperties>
</file>